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9D48" w14:textId="77777777" w:rsidR="00FB68A0" w:rsidRDefault="00FB68A0" w:rsidP="00FB68A0">
      <w:r>
        <w:t>Una vittoria importante tra le mura amiche per il S. Marinella che supera la Pass Roma 65-30 rimanendo imbattuta in questa prima parte di campionato.</w:t>
      </w:r>
    </w:p>
    <w:p w14:paraId="79258ECC" w14:textId="77777777" w:rsidR="00FB68A0" w:rsidRDefault="00FB68A0" w:rsidP="00FB68A0">
      <w:r>
        <w:t xml:space="preserve">La difesa intensa che le ragazze di coach Precetti </w:t>
      </w:r>
      <w:proofErr w:type="gramStart"/>
      <w:r>
        <w:t>mettono in campo</w:t>
      </w:r>
      <w:proofErr w:type="gramEnd"/>
      <w:r>
        <w:t xml:space="preserve"> fa la differenza. Per tutta la partita, ma soprattutto nel </w:t>
      </w:r>
      <w:proofErr w:type="gramStart"/>
      <w:r>
        <w:t>2°</w:t>
      </w:r>
      <w:proofErr w:type="gramEnd"/>
      <w:r>
        <w:t xml:space="preserve"> e 3° quarto, non cedono metri: guidate dalla prova intensa di Caccamo, anche miglior realizzatrice dell'incontro (19 </w:t>
      </w:r>
      <w:proofErr w:type="spellStart"/>
      <w:r>
        <w:t>pt</w:t>
      </w:r>
      <w:proofErr w:type="spellEnd"/>
      <w:r>
        <w:t>), costringono la Pass a trovare soluzioni alternative e spesso difficili, tenendo i punti realizzati dalle romane a 5 in due quarti.</w:t>
      </w:r>
    </w:p>
    <w:p w14:paraId="30E4186E" w14:textId="77777777" w:rsidR="00FB68A0" w:rsidRDefault="00FB68A0" w:rsidP="00FB68A0">
      <w:r>
        <w:t>La partita scorre senza grandi difficoltà per la squadra di casa che gestisce il ritmo, si esprime bene sul cambio tattico difensivo della Pass e conclude con una prestazione corale soddisfacente prima della giornata di stop prevista dal girone.</w:t>
      </w:r>
    </w:p>
    <w:p w14:paraId="3989F23A" w14:textId="77777777" w:rsidR="00FB68A0" w:rsidRDefault="00FB68A0" w:rsidP="00FB68A0">
      <w:r>
        <w:t>Il prossimo appuntamento con il pubblico del Pala-Carducci, sempre numeroso e caloroso, sarà il 15 dicembre per l'ultima partita in casa prima dell'interruzione per le festività natalizie.</w:t>
      </w:r>
    </w:p>
    <w:p w14:paraId="7C1E72BC" w14:textId="77777777" w:rsidR="00FB68A0" w:rsidRDefault="00FB68A0" w:rsidP="00FB68A0"/>
    <w:p w14:paraId="37248411" w14:textId="77777777" w:rsidR="00FB68A0" w:rsidRDefault="00FB68A0" w:rsidP="00FB68A0">
      <w:r>
        <w:t xml:space="preserve">Finale 65 - 30 </w:t>
      </w:r>
    </w:p>
    <w:p w14:paraId="0EEB5E10" w14:textId="77777777" w:rsidR="00FB68A0" w:rsidRDefault="00FB68A0" w:rsidP="00FB68A0">
      <w:r>
        <w:t>Parziali:(25-11;11-2;16-5;13-12)</w:t>
      </w:r>
    </w:p>
    <w:p w14:paraId="76845623" w14:textId="77777777" w:rsidR="00FB68A0" w:rsidRDefault="00FB68A0" w:rsidP="00FB68A0">
      <w:r>
        <w:t>Tabellino Santa Marinella Bk:</w:t>
      </w:r>
    </w:p>
    <w:p w14:paraId="4DE9841C" w14:textId="77777777" w:rsidR="00FB68A0" w:rsidRDefault="00FB68A0" w:rsidP="00FB68A0">
      <w:r>
        <w:t>TERENZI 1, CACCAMO 19, MARINI 5, MORETTI 6, DEL VECCHIO 11, PENNESI E. 4, RATEANU 7, AMALFITANO, ZAMPOLINI 5, ROGANI 2, MAGGI 2, DE ROSA. ALL. PRECETTI</w:t>
      </w:r>
    </w:p>
    <w:p w14:paraId="127E08B5" w14:textId="77777777" w:rsidR="00FB68A0" w:rsidRDefault="00FB68A0" w:rsidP="00FB68A0">
      <w:r>
        <w:t>Tabellino Pass Roma:</w:t>
      </w:r>
    </w:p>
    <w:p w14:paraId="28E690EE" w14:textId="0820B5C3" w:rsidR="009B6DBE" w:rsidRDefault="00FB68A0" w:rsidP="00FB68A0">
      <w:r>
        <w:t>GAETANI 6, DE LA VILLE, PINTUS, TANCREDI, VENTURA 6, SALANI 6, GATTI 9, MIDDEI, 3, CARRADORE. ALL. MINNINI</w:t>
      </w:r>
    </w:p>
    <w:sectPr w:rsidR="009B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A0"/>
    <w:rsid w:val="009B6DBE"/>
    <w:rsid w:val="00BF4CB8"/>
    <w:rsid w:val="00F0412C"/>
    <w:rsid w:val="00F36DA9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11B5"/>
  <w15:chartTrackingRefBased/>
  <w15:docId w15:val="{FC2E0465-0114-4B68-9697-DD3DBC16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68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68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68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68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68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68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68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68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68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68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6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1</cp:revision>
  <dcterms:created xsi:type="dcterms:W3CDTF">2024-12-14T17:44:00Z</dcterms:created>
  <dcterms:modified xsi:type="dcterms:W3CDTF">2024-12-14T17:45:00Z</dcterms:modified>
</cp:coreProperties>
</file>